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8F" w:rsidRDefault="0096098F" w:rsidP="0096098F">
      <w:pPr>
        <w:rPr>
          <w:lang w:val="en-US"/>
        </w:rPr>
      </w:pPr>
    </w:p>
    <w:p w:rsidR="0096098F" w:rsidRPr="00C03523" w:rsidRDefault="0096098F" w:rsidP="0096098F">
      <w:pPr>
        <w:pStyle w:val="4"/>
        <w:ind w:firstLine="540"/>
        <w:rPr>
          <w:sz w:val="28"/>
          <w:szCs w:val="28"/>
        </w:rPr>
      </w:pPr>
      <w:r w:rsidRPr="00C03523">
        <w:rPr>
          <w:sz w:val="28"/>
          <w:szCs w:val="28"/>
        </w:rPr>
        <w:t>Информационная карта</w:t>
      </w:r>
    </w:p>
    <w:p w:rsidR="0096098F" w:rsidRDefault="0096098F" w:rsidP="0096098F">
      <w:pPr>
        <w:pStyle w:val="4"/>
        <w:ind w:firstLine="540"/>
        <w:rPr>
          <w:color w:val="000000"/>
          <w:spacing w:val="5"/>
          <w:sz w:val="28"/>
          <w:szCs w:val="28"/>
        </w:rPr>
      </w:pPr>
      <w:r w:rsidRPr="00C03523">
        <w:rPr>
          <w:color w:val="000000"/>
          <w:spacing w:val="5"/>
          <w:sz w:val="28"/>
          <w:szCs w:val="28"/>
        </w:rPr>
        <w:t>детского общественного объединения</w:t>
      </w:r>
    </w:p>
    <w:p w:rsidR="0096098F" w:rsidRPr="00C03523" w:rsidRDefault="0096098F" w:rsidP="0096098F">
      <w:pPr>
        <w:pStyle w:val="4"/>
        <w:ind w:firstLine="540"/>
        <w:rPr>
          <w:color w:val="000000"/>
          <w:spacing w:val="5"/>
          <w:sz w:val="28"/>
          <w:szCs w:val="28"/>
        </w:rPr>
      </w:pPr>
    </w:p>
    <w:p w:rsidR="0096098F" w:rsidRDefault="0096098F" w:rsidP="0096098F">
      <w:pPr>
        <w:pStyle w:val="4"/>
        <w:ind w:firstLine="709"/>
        <w:rPr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614"/>
      </w:tblGrid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Название объединения (полностью)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9E7503">
              <w:rPr>
                <w:bCs/>
                <w:color w:val="000000"/>
                <w:spacing w:val="5"/>
                <w:sz w:val="28"/>
                <w:szCs w:val="28"/>
              </w:rPr>
              <w:t>Детская общественная</w:t>
            </w:r>
          </w:p>
          <w:p w:rsidR="0096098F" w:rsidRPr="009E7503" w:rsidRDefault="0096098F" w:rsidP="00BE7E7F">
            <w:pPr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9E7503">
              <w:rPr>
                <w:bCs/>
                <w:color w:val="000000"/>
                <w:spacing w:val="5"/>
                <w:sz w:val="28"/>
                <w:szCs w:val="28"/>
              </w:rPr>
              <w:t>организация «Созвездие»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Дата и место создания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7C0AE1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color w:val="000000"/>
                <w:spacing w:val="5"/>
                <w:sz w:val="28"/>
                <w:szCs w:val="28"/>
              </w:rPr>
              <w:t>Мадаевская</w:t>
            </w:r>
            <w:proofErr w:type="spellEnd"/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С</w:t>
            </w:r>
            <w:r w:rsidR="0096098F">
              <w:rPr>
                <w:bCs/>
                <w:color w:val="000000"/>
                <w:spacing w:val="5"/>
                <w:sz w:val="28"/>
                <w:szCs w:val="28"/>
              </w:rPr>
              <w:t>Ш 09.09.2011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Название муниципального района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6098F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5"/>
                <w:sz w:val="28"/>
                <w:szCs w:val="28"/>
              </w:rPr>
              <w:t>Починковский</w:t>
            </w:r>
            <w:proofErr w:type="spellEnd"/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район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Тип (ассоциация, союз и т.д.)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6098F" w:rsidP="00BE7E7F">
            <w:pPr>
              <w:ind w:firstLine="709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Детская общественная организация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Численность и процентное соотношение (от числа обучающихся определенной возрастной категории, на которых рассчитано данное объединение)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E3DC4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30 человек- - 93,75</w:t>
            </w:r>
            <w:r w:rsidR="0096098F">
              <w:rPr>
                <w:bCs/>
                <w:color w:val="000000"/>
                <w:spacing w:val="5"/>
                <w:sz w:val="28"/>
                <w:szCs w:val="28"/>
              </w:rPr>
              <w:t xml:space="preserve"> %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Цель и задачи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rPr>
                <w:bCs/>
                <w:color w:val="000000"/>
                <w:spacing w:val="5"/>
                <w:sz w:val="28"/>
                <w:szCs w:val="28"/>
              </w:rPr>
            </w:pPr>
            <w:r w:rsidRPr="00D54CD0">
              <w:rPr>
                <w:bCs/>
                <w:color w:val="000000"/>
                <w:spacing w:val="5"/>
                <w:sz w:val="28"/>
                <w:szCs w:val="28"/>
                <w:u w:val="single"/>
              </w:rPr>
              <w:t>Целью</w:t>
            </w: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 xml:space="preserve">  детской организации «Созвездие»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 xml:space="preserve"> является всестороннее развитие и совершенствование личности  ребенка,  воспитание  патриота своей Родины. А также создание условий для всестороннего развития детей и подрост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>ков в различных средах жизни, </w:t>
            </w: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>раскрытие и реализация их потенциала.</w:t>
            </w:r>
          </w:p>
          <w:p w:rsidR="0096098F" w:rsidRPr="00D54CD0" w:rsidRDefault="0096098F" w:rsidP="00BE7E7F">
            <w:pPr>
              <w:ind w:left="360"/>
              <w:rPr>
                <w:bCs/>
                <w:color w:val="000000"/>
                <w:spacing w:val="5"/>
                <w:sz w:val="28"/>
                <w:szCs w:val="28"/>
              </w:rPr>
            </w:pPr>
            <w:r w:rsidRPr="00D54CD0">
              <w:rPr>
                <w:b/>
                <w:bCs/>
                <w:color w:val="000000"/>
                <w:spacing w:val="5"/>
                <w:sz w:val="28"/>
                <w:szCs w:val="28"/>
              </w:rPr>
              <w:t>Задачи:</w:t>
            </w: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96098F" w:rsidRPr="00D54CD0" w:rsidRDefault="0096098F" w:rsidP="00BE7E7F">
            <w:pPr>
              <w:ind w:left="360"/>
              <w:rPr>
                <w:bCs/>
                <w:color w:val="000000"/>
                <w:spacing w:val="5"/>
                <w:sz w:val="28"/>
                <w:szCs w:val="28"/>
              </w:rPr>
            </w:pP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 xml:space="preserve">-развитие общей культуры и трудолюбия; </w:t>
            </w:r>
          </w:p>
          <w:p w:rsidR="0096098F" w:rsidRPr="00D54CD0" w:rsidRDefault="0096098F" w:rsidP="00BE7E7F">
            <w:pPr>
              <w:ind w:left="360"/>
              <w:rPr>
                <w:bCs/>
                <w:color w:val="000000"/>
                <w:spacing w:val="5"/>
                <w:sz w:val="28"/>
                <w:szCs w:val="28"/>
              </w:rPr>
            </w:pP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 xml:space="preserve">-развитие инициативы, самостоятельности, коллективизма, смелости в  принятии решении и настойчивости  в выполнении их; </w:t>
            </w:r>
          </w:p>
          <w:p w:rsidR="0096098F" w:rsidRPr="00D54CD0" w:rsidRDefault="0096098F" w:rsidP="00BE7E7F">
            <w:pPr>
              <w:ind w:left="360"/>
              <w:rPr>
                <w:bCs/>
                <w:color w:val="000000"/>
                <w:spacing w:val="5"/>
                <w:sz w:val="28"/>
                <w:szCs w:val="28"/>
              </w:rPr>
            </w:pP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>-выступать инициаторами по различным вопросам общественной жизни;</w:t>
            </w:r>
          </w:p>
          <w:p w:rsidR="0096098F" w:rsidRPr="00D54CD0" w:rsidRDefault="0096098F" w:rsidP="00BE7E7F">
            <w:pPr>
              <w:ind w:left="360"/>
              <w:rPr>
                <w:bCs/>
                <w:color w:val="000000"/>
                <w:spacing w:val="5"/>
                <w:sz w:val="28"/>
                <w:szCs w:val="28"/>
              </w:rPr>
            </w:pP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>-воспитание любви к родному селу, краю, Родине через знание его природных и культурных ценностей;</w:t>
            </w:r>
          </w:p>
          <w:p w:rsidR="0096098F" w:rsidRPr="00D54CD0" w:rsidRDefault="0096098F" w:rsidP="00BE7E7F">
            <w:pPr>
              <w:ind w:left="360"/>
              <w:rPr>
                <w:bCs/>
                <w:color w:val="000000"/>
                <w:spacing w:val="5"/>
                <w:sz w:val="28"/>
                <w:szCs w:val="28"/>
              </w:rPr>
            </w:pP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>-воспитание здорового образа жизни детей;</w:t>
            </w:r>
          </w:p>
          <w:p w:rsidR="0096098F" w:rsidRPr="00D54CD0" w:rsidRDefault="0096098F" w:rsidP="00BE7E7F">
            <w:pPr>
              <w:ind w:left="360"/>
              <w:rPr>
                <w:bCs/>
                <w:color w:val="000000"/>
                <w:spacing w:val="5"/>
                <w:sz w:val="28"/>
                <w:szCs w:val="28"/>
              </w:rPr>
            </w:pP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>-развитие лидерского, творческого, интеллектуального потенциала детей;</w:t>
            </w:r>
          </w:p>
          <w:p w:rsidR="0096098F" w:rsidRPr="00D54CD0" w:rsidRDefault="0096098F" w:rsidP="00BE7E7F">
            <w:pPr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   </w:t>
            </w: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>-повышение роли и активности школы.</w:t>
            </w:r>
            <w:r w:rsidRPr="00D54CD0">
              <w:rPr>
                <w:bCs/>
                <w:color w:val="000000"/>
                <w:spacing w:val="5"/>
                <w:sz w:val="28"/>
                <w:szCs w:val="28"/>
              </w:rPr>
              <w:tab/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6098F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Спортивно-оздоровительное, тимуровское, досуговое, социально-педагогическое.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Основные программы (проекты)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6098F" w:rsidP="00BE7E7F">
            <w:pPr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«От культуры и спорта к здоровому образу жизни», «Доброе сердце», «Познай себя», «Хочу делать своё дело»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Структура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E3DC4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Сектор культуры, оформительский сектор, трудовой сектор, спортивный сектор.</w:t>
            </w:r>
            <w:bookmarkStart w:id="0" w:name="_GoBack"/>
            <w:bookmarkEnd w:id="0"/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Символика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6098F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Эмблема, девиз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Юридический адрес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ind w:firstLine="709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607919 Нижегородская область, </w:t>
            </w:r>
            <w:proofErr w:type="spellStart"/>
            <w:r>
              <w:rPr>
                <w:bCs/>
                <w:color w:val="000000"/>
                <w:spacing w:val="5"/>
                <w:sz w:val="28"/>
                <w:szCs w:val="28"/>
              </w:rPr>
              <w:t>Починковский</w:t>
            </w:r>
            <w:proofErr w:type="spellEnd"/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bCs/>
                <w:color w:val="000000"/>
                <w:spacing w:val="5"/>
                <w:sz w:val="28"/>
                <w:szCs w:val="28"/>
              </w:rPr>
              <w:t>Мадаево</w:t>
            </w:r>
            <w:proofErr w:type="spellEnd"/>
            <w:r>
              <w:rPr>
                <w:bCs/>
                <w:color w:val="000000"/>
                <w:spacing w:val="5"/>
                <w:sz w:val="28"/>
                <w:szCs w:val="28"/>
              </w:rPr>
              <w:t>,</w:t>
            </w:r>
          </w:p>
          <w:p w:rsidR="0096098F" w:rsidRPr="009E7503" w:rsidRDefault="0096098F" w:rsidP="00BE7E7F">
            <w:pPr>
              <w:ind w:firstLine="709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улица Школьная дом 96-Б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Фактический адрес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ind w:firstLine="709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607919 Нижегородская область, </w:t>
            </w:r>
            <w:proofErr w:type="spellStart"/>
            <w:r>
              <w:rPr>
                <w:bCs/>
                <w:color w:val="000000"/>
                <w:spacing w:val="5"/>
                <w:sz w:val="28"/>
                <w:szCs w:val="28"/>
              </w:rPr>
              <w:t>Починковский</w:t>
            </w:r>
            <w:proofErr w:type="spellEnd"/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bCs/>
                <w:color w:val="000000"/>
                <w:spacing w:val="5"/>
                <w:sz w:val="28"/>
                <w:szCs w:val="28"/>
              </w:rPr>
              <w:t>Мадаево</w:t>
            </w:r>
            <w:proofErr w:type="spellEnd"/>
            <w:r>
              <w:rPr>
                <w:bCs/>
                <w:color w:val="000000"/>
                <w:spacing w:val="5"/>
                <w:sz w:val="28"/>
                <w:szCs w:val="28"/>
              </w:rPr>
              <w:t>,</w:t>
            </w:r>
          </w:p>
          <w:p w:rsidR="0096098F" w:rsidRPr="009E7503" w:rsidRDefault="0096098F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               улица Школьная дом 96-Б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Номер телефона, факс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6098F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33-4-37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Группа детского объединения в социальной сети</w:t>
            </w:r>
          </w:p>
          <w:p w:rsidR="0096098F" w:rsidRDefault="0096098F" w:rsidP="00BE7E7F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"В Контакте" </w:t>
            </w:r>
          </w:p>
          <w:p w:rsidR="0096098F" w:rsidRDefault="0096098F" w:rsidP="00BE7E7F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(указать ссылку)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9E7503" w:rsidRDefault="0096098F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нет</w:t>
            </w:r>
          </w:p>
        </w:tc>
      </w:tr>
      <w:tr w:rsidR="0096098F" w:rsidTr="00BE7E7F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Default="0096098F" w:rsidP="00BE7E7F">
            <w:pPr>
              <w:spacing w:line="360" w:lineRule="auto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pacing w:val="5"/>
                <w:sz w:val="28"/>
                <w:szCs w:val="28"/>
              </w:rPr>
              <w:t>-</w:t>
            </w:r>
            <w:r>
              <w:rPr>
                <w:color w:val="000000"/>
                <w:spacing w:val="5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F" w:rsidRPr="000F209C" w:rsidRDefault="0096098F" w:rsidP="00BE7E7F">
            <w:pPr>
              <w:ind w:firstLine="709"/>
              <w:rPr>
                <w:bCs/>
                <w:color w:val="000000"/>
                <w:spacing w:val="5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  <w:lang w:val="en-US"/>
              </w:rPr>
              <w:t>madaevo@mail.ru</w:t>
            </w:r>
          </w:p>
        </w:tc>
      </w:tr>
    </w:tbl>
    <w:p w:rsidR="0096098F" w:rsidRDefault="0096098F" w:rsidP="0096098F">
      <w:pPr>
        <w:rPr>
          <w:color w:val="000000"/>
          <w:spacing w:val="-1"/>
          <w:sz w:val="28"/>
          <w:szCs w:val="28"/>
          <w:lang w:val="en-US"/>
        </w:rPr>
      </w:pPr>
    </w:p>
    <w:p w:rsidR="0096098F" w:rsidRDefault="0096098F" w:rsidP="0096098F">
      <w:pPr>
        <w:rPr>
          <w:color w:val="000000"/>
          <w:spacing w:val="-1"/>
          <w:sz w:val="28"/>
          <w:szCs w:val="28"/>
          <w:lang w:val="en-US"/>
        </w:rPr>
      </w:pPr>
    </w:p>
    <w:p w:rsidR="0096098F" w:rsidRDefault="0096098F" w:rsidP="0096098F"/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  <w:lang w:val="en-US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  <w:lang w:val="en-US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96098F" w:rsidRDefault="0096098F" w:rsidP="0096098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B6591C" w:rsidRDefault="00B6591C"/>
    <w:sectPr w:rsidR="00B6591C" w:rsidSect="00B6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98F"/>
    <w:rsid w:val="007C0AE1"/>
    <w:rsid w:val="0096098F"/>
    <w:rsid w:val="009E3DC4"/>
    <w:rsid w:val="00B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6E36-4E59-4A72-A479-4770025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uiPriority w:val="99"/>
    <w:rsid w:val="0096098F"/>
    <w:pPr>
      <w:jc w:val="center"/>
    </w:pPr>
    <w:rPr>
      <w:b/>
      <w:bCs/>
    </w:rPr>
  </w:style>
  <w:style w:type="paragraph" w:styleId="a3">
    <w:name w:val="Body Text"/>
    <w:basedOn w:val="a"/>
    <w:link w:val="a4"/>
    <w:uiPriority w:val="99"/>
    <w:semiHidden/>
    <w:unhideWhenUsed/>
    <w:rsid w:val="009609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rsid w:val="0096098F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96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Пуховы</dc:creator>
  <cp:keywords/>
  <dc:description/>
  <cp:lastModifiedBy>PC_127</cp:lastModifiedBy>
  <cp:revision>5</cp:revision>
  <dcterms:created xsi:type="dcterms:W3CDTF">2012-01-31T16:49:00Z</dcterms:created>
  <dcterms:modified xsi:type="dcterms:W3CDTF">2017-11-12T07:35:00Z</dcterms:modified>
</cp:coreProperties>
</file>